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2F" w:rsidRPr="00411859" w:rsidRDefault="0035242F" w:rsidP="003524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</w:t>
      </w:r>
      <w:r>
        <w:rPr>
          <w:rFonts w:ascii="Times New Roman" w:hAnsi="Times New Roman"/>
          <w:b/>
          <w:sz w:val="28"/>
          <w:szCs w:val="28"/>
        </w:rPr>
        <w:t>программе по русскому</w:t>
      </w:r>
      <w:r>
        <w:rPr>
          <w:rFonts w:ascii="Times New Roman" w:hAnsi="Times New Roman"/>
          <w:b/>
          <w:sz w:val="28"/>
          <w:szCs w:val="28"/>
        </w:rPr>
        <w:t xml:space="preserve"> языку 5 класс</w:t>
      </w:r>
    </w:p>
    <w:p w:rsidR="0035242F" w:rsidRPr="003E49D1" w:rsidRDefault="0035242F" w:rsidP="0035242F">
      <w:pPr>
        <w:autoSpaceDE w:val="0"/>
        <w:autoSpaceDN w:val="0"/>
        <w:spacing w:after="0" w:line="286" w:lineRule="auto"/>
        <w:ind w:right="288" w:firstLine="180"/>
      </w:pPr>
      <w:r w:rsidRPr="003E49D1">
        <w:rPr>
          <w:rFonts w:ascii="Times New Roman" w:eastAsia="Times New Roman" w:hAnsi="Times New Roman"/>
          <w:color w:val="000000"/>
          <w:sz w:val="24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E49D1">
        <w:rPr>
          <w:rFonts w:ascii="Times New Roman" w:eastAsia="Times New Roman" w:hAnsi="Times New Roman"/>
          <w:color w:val="000000"/>
          <w:sz w:val="24"/>
        </w:rPr>
        <w:t>Минпросвещения</w:t>
      </w:r>
      <w:proofErr w:type="spellEnd"/>
      <w:r w:rsidRPr="003E49D1">
        <w:rPr>
          <w:rFonts w:ascii="Times New Roman" w:eastAsia="Times New Roman" w:hAnsi="Times New Roman"/>
          <w:color w:val="000000"/>
          <w:sz w:val="24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Pr="003E49D1">
        <w:rPr>
          <w:rFonts w:ascii="Times New Roman" w:eastAsia="Times New Roman" w:hAnsi="Times New Roman"/>
          <w:color w:val="000000"/>
          <w:sz w:val="24"/>
        </w:rPr>
        <w:t xml:space="preserve"> ,</w:t>
      </w:r>
      <w:proofErr w:type="gramEnd"/>
      <w:r w:rsidRPr="003E49D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3E49D1">
        <w:rPr>
          <w:rFonts w:ascii="Times New Roman" w:eastAsia="Times New Roman" w:hAnsi="Times New Roman"/>
          <w:color w:val="000000"/>
          <w:sz w:val="24"/>
        </w:rPr>
        <w:t>рег</w:t>
      </w:r>
      <w:proofErr w:type="spellEnd"/>
      <w:r w:rsidRPr="003E49D1">
        <w:rPr>
          <w:rFonts w:ascii="Times New Roman" w:eastAsia="Times New Roman" w:hAnsi="Times New Roman"/>
          <w:color w:val="000000"/>
          <w:sz w:val="24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5242F" w:rsidRPr="003E49D1" w:rsidRDefault="0035242F" w:rsidP="0035242F">
      <w:pPr>
        <w:autoSpaceDE w:val="0"/>
        <w:autoSpaceDN w:val="0"/>
        <w:spacing w:before="166" w:after="0" w:line="230" w:lineRule="auto"/>
        <w:ind w:left="180"/>
      </w:pP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3E49D1">
        <w:rPr>
          <w:rFonts w:ascii="Times New Roman" w:eastAsia="Times New Roman" w:hAnsi="Times New Roman"/>
          <w:color w:val="000000"/>
          <w:sz w:val="24"/>
        </w:rPr>
        <w:t>Целями изучения русского языка по программам основного общего образования являются:</w:t>
      </w:r>
    </w:p>
    <w:p w:rsidR="0035242F" w:rsidRPr="003E49D1" w:rsidRDefault="0035242F" w:rsidP="0035242F">
      <w:pPr>
        <w:tabs>
          <w:tab w:val="left" w:pos="180"/>
        </w:tabs>
        <w:autoSpaceDE w:val="0"/>
        <w:autoSpaceDN w:val="0"/>
        <w:spacing w:after="0" w:line="290" w:lineRule="auto"/>
      </w:pPr>
      <w:r w:rsidRPr="003E49D1">
        <w:tab/>
      </w:r>
      <w:r w:rsidRPr="003E49D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3E49D1">
        <w:rPr>
          <w:rFonts w:ascii="Times New Roman" w:eastAsia="Times New Roman" w:hAnsi="Times New Roman"/>
          <w:color w:val="000000"/>
          <w:sz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​человеческой деятельности;</w:t>
      </w:r>
      <w:proofErr w:type="gramEnd"/>
      <w:r w:rsidRPr="003E49D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3E49D1">
        <w:rPr>
          <w:rFonts w:ascii="Times New Roman" w:eastAsia="Times New Roman" w:hAnsi="Times New Roman"/>
          <w:color w:val="000000"/>
          <w:sz w:val="24"/>
        </w:rPr>
        <w:t>проявление уважения к общероссийской и русской культуре, к культуре и языкам всех народов Российской Федерации;</w:t>
      </w:r>
      <w:r w:rsidRPr="003E49D1">
        <w:tab/>
      </w:r>
      <w:r w:rsidRPr="003E49D1">
        <w:rPr>
          <w:rFonts w:ascii="Times New Roman" w:eastAsia="Times New Roman" w:hAnsi="Times New Roman"/>
          <w:color w:val="000000"/>
          <w:sz w:val="24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3E49D1">
        <w:br/>
      </w:r>
      <w:r w:rsidRPr="003E49D1">
        <w:tab/>
      </w:r>
      <w:r w:rsidRPr="003E49D1">
        <w:rPr>
          <w:rFonts w:ascii="Times New Roman" w:eastAsia="Times New Roman" w:hAnsi="Times New Roman"/>
          <w:color w:val="000000"/>
          <w:sz w:val="24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</w:t>
      </w:r>
      <w:proofErr w:type="gramEnd"/>
      <w:r w:rsidRPr="003E49D1">
        <w:rPr>
          <w:rFonts w:ascii="Times New Roman" w:eastAsia="Times New Roman" w:hAnsi="Times New Roman"/>
          <w:color w:val="000000"/>
          <w:sz w:val="24"/>
        </w:rPr>
        <w:t xml:space="preserve"> обогащение активного и потенциального словарного запаса и использование в собственной речевой практике разнообразных грамматических средств; </w:t>
      </w:r>
      <w:r w:rsidRPr="003E49D1">
        <w:br/>
      </w:r>
      <w:r w:rsidRPr="003E49D1">
        <w:rPr>
          <w:rFonts w:ascii="Times New Roman" w:eastAsia="Times New Roman" w:hAnsi="Times New Roman"/>
          <w:color w:val="000000"/>
          <w:sz w:val="24"/>
        </w:rPr>
        <w:t xml:space="preserve">совершенствование орфографической и пунктуационной грамотности; воспитание стремления к речевому самосовершенствованию; 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3E49D1">
        <w:rPr>
          <w:rFonts w:ascii="Times New Roman" w:eastAsia="Times New Roman" w:hAnsi="Times New Roman"/>
          <w:color w:val="000000"/>
          <w:sz w:val="24"/>
        </w:rPr>
        <w:t>несплошной</w:t>
      </w:r>
      <w:proofErr w:type="spellEnd"/>
      <w:r w:rsidRPr="003E49D1">
        <w:rPr>
          <w:rFonts w:ascii="Times New Roman" w:eastAsia="Times New Roman" w:hAnsi="Times New Roman"/>
          <w:color w:val="000000"/>
          <w:sz w:val="24"/>
        </w:rPr>
        <w:t xml:space="preserve"> текст, </w:t>
      </w:r>
      <w:proofErr w:type="spellStart"/>
      <w:r w:rsidRPr="003E49D1">
        <w:rPr>
          <w:rFonts w:ascii="Times New Roman" w:eastAsia="Times New Roman" w:hAnsi="Times New Roman"/>
          <w:color w:val="000000"/>
          <w:sz w:val="24"/>
        </w:rPr>
        <w:t>инфографика</w:t>
      </w:r>
      <w:proofErr w:type="spellEnd"/>
      <w:r w:rsidRPr="003E49D1">
        <w:rPr>
          <w:rFonts w:ascii="Times New Roman" w:eastAsia="Times New Roman" w:hAnsi="Times New Roman"/>
          <w:color w:val="000000"/>
          <w:sz w:val="24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5242F" w:rsidRPr="00E30C00" w:rsidRDefault="0035242F" w:rsidP="0035242F">
      <w:pPr>
        <w:autoSpaceDE w:val="0"/>
        <w:autoSpaceDN w:val="0"/>
        <w:spacing w:before="166" w:after="0" w:line="271" w:lineRule="auto"/>
        <w:ind w:right="144" w:firstLine="18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30C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35242F" w:rsidRPr="003E49D1" w:rsidRDefault="0035242F" w:rsidP="005E60FF">
      <w:pPr>
        <w:autoSpaceDE w:val="0"/>
        <w:autoSpaceDN w:val="0"/>
        <w:spacing w:before="166" w:after="0" w:line="271" w:lineRule="auto"/>
        <w:ind w:right="144" w:firstLine="180"/>
      </w:pPr>
      <w:r w:rsidRPr="003E49D1">
        <w:rPr>
          <w:rFonts w:ascii="Times New Roman" w:eastAsia="Times New Roman" w:hAnsi="Times New Roman"/>
          <w:color w:val="000000"/>
          <w:sz w:val="24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35242F" w:rsidRDefault="0035242F" w:rsidP="0035242F">
      <w:pPr>
        <w:autoSpaceDE w:val="0"/>
        <w:autoSpaceDN w:val="0"/>
        <w:spacing w:before="72" w:after="0" w:line="271" w:lineRule="auto"/>
        <w:ind w:right="576" w:firstLine="180"/>
        <w:rPr>
          <w:rFonts w:ascii="Times New Roman" w:eastAsia="Times New Roman" w:hAnsi="Times New Roman"/>
          <w:color w:val="000000"/>
          <w:sz w:val="24"/>
        </w:rPr>
      </w:pPr>
      <w:r w:rsidRPr="003E49D1">
        <w:rPr>
          <w:rFonts w:ascii="Times New Roman" w:eastAsia="Times New Roman" w:hAnsi="Times New Roman"/>
          <w:color w:val="000000"/>
          <w:sz w:val="24"/>
        </w:rPr>
        <w:lastRenderedPageBreak/>
        <w:t xml:space="preserve"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</w:t>
      </w:r>
      <w:proofErr w:type="spellStart"/>
      <w:r w:rsidRPr="003E49D1">
        <w:rPr>
          <w:rFonts w:ascii="Times New Roman" w:eastAsia="Times New Roman" w:hAnsi="Times New Roman"/>
          <w:color w:val="000000"/>
          <w:sz w:val="24"/>
        </w:rPr>
        <w:t>образования</w:t>
      </w:r>
      <w:proofErr w:type="gramStart"/>
      <w:r w:rsidRPr="003E49D1">
        <w:rPr>
          <w:rFonts w:ascii="Times New Roman" w:eastAsia="Times New Roman" w:hAnsi="Times New Roman"/>
          <w:color w:val="000000"/>
          <w:sz w:val="24"/>
        </w:rPr>
        <w:t>.У</w:t>
      </w:r>
      <w:proofErr w:type="gramEnd"/>
      <w:r w:rsidRPr="003E49D1">
        <w:rPr>
          <w:rFonts w:ascii="Times New Roman" w:eastAsia="Times New Roman" w:hAnsi="Times New Roman"/>
          <w:color w:val="000000"/>
          <w:sz w:val="24"/>
        </w:rPr>
        <w:t>чебным</w:t>
      </w:r>
      <w:proofErr w:type="spellEnd"/>
      <w:r w:rsidRPr="003E49D1">
        <w:rPr>
          <w:rFonts w:ascii="Times New Roman" w:eastAsia="Times New Roman" w:hAnsi="Times New Roman"/>
          <w:color w:val="000000"/>
          <w:sz w:val="24"/>
        </w:rPr>
        <w:t xml:space="preserve"> планом на изучение русского языка в 5 классе отводится  - 170 ч. (5 часов в неделю).</w:t>
      </w:r>
    </w:p>
    <w:p w:rsidR="0035242F" w:rsidRPr="003E49D1" w:rsidRDefault="0035242F" w:rsidP="0035242F">
      <w:pPr>
        <w:autoSpaceDE w:val="0"/>
        <w:autoSpaceDN w:val="0"/>
        <w:spacing w:before="72" w:after="0" w:line="271" w:lineRule="auto"/>
        <w:ind w:right="576" w:firstLine="180"/>
      </w:pPr>
      <w:r>
        <w:rPr>
          <w:rFonts w:ascii="Times New Roman" w:eastAsia="Times New Roman" w:hAnsi="Times New Roman"/>
          <w:color w:val="000000"/>
          <w:sz w:val="24"/>
        </w:rPr>
        <w:t>5 класс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Наименование разделов, тем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Количество часов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ПОВТОРЕНИЕ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. ОБЩИЕ  СВЕДЕНИЯ  О  ЯЗЫКЕ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ЯЗЫК И  РЕЧЬ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ТЕКСТ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ФУНКЦИОНАЛЬНЫЕ  РАЗНОВИДНОСТИ  ЯЗЫКА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СИСТЕМА ЯЗЫКА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МОРФОЛОГИЯ. КУЛЬТУРА РЕЧИ. ОРФОГРАФИЯ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СИНТАКСИС. КУЛЬТУРА РЕЧИ. ПУНКТУАЦИЯ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ПОВТОРЕНИЕ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СОЧИНЕНИЯ, ИЗЛОЖЕНИЯ, КОНТРОЛЬНЫЕ И ПРОВЕРОЧНЫЕ РАБОТЫ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35242F" w:rsidRPr="004634EB" w:rsidTr="005E60FF">
        <w:tc>
          <w:tcPr>
            <w:tcW w:w="67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763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ИТОГО</w:t>
            </w:r>
          </w:p>
        </w:tc>
        <w:tc>
          <w:tcPr>
            <w:tcW w:w="1911" w:type="dxa"/>
          </w:tcPr>
          <w:p w:rsidR="0035242F" w:rsidRPr="004634EB" w:rsidRDefault="0035242F" w:rsidP="005E60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4EB">
              <w:rPr>
                <w:rFonts w:ascii="Times New Roman" w:hAnsi="Times New Roman"/>
                <w:b/>
                <w:sz w:val="16"/>
                <w:szCs w:val="16"/>
              </w:rPr>
              <w:t>170</w:t>
            </w:r>
          </w:p>
        </w:tc>
      </w:tr>
    </w:tbl>
    <w:p w:rsidR="0035242F" w:rsidRPr="00E1735A" w:rsidRDefault="0035242F" w:rsidP="0035242F">
      <w:pPr>
        <w:spacing w:after="0" w:line="240" w:lineRule="auto"/>
        <w:rPr>
          <w:rFonts w:ascii="Times New Roman" w:hAnsi="Times New Roman"/>
        </w:rPr>
      </w:pPr>
    </w:p>
    <w:p w:rsidR="0035242F" w:rsidRPr="00E1735A" w:rsidRDefault="0035242F" w:rsidP="0035242F">
      <w:pPr>
        <w:spacing w:after="0"/>
        <w:jc w:val="both"/>
        <w:rPr>
          <w:rFonts w:ascii="Times New Roman" w:hAnsi="Times New Roman"/>
          <w:b/>
        </w:rPr>
      </w:pPr>
    </w:p>
    <w:p w:rsidR="0035242F" w:rsidRPr="00E1735A" w:rsidRDefault="0035242F" w:rsidP="0035242F">
      <w:pPr>
        <w:rPr>
          <w:rFonts w:ascii="Times New Roman" w:hAnsi="Times New Roman"/>
          <w:b/>
        </w:rPr>
      </w:pPr>
      <w:bookmarkStart w:id="0" w:name="_GoBack"/>
      <w:bookmarkEnd w:id="0"/>
    </w:p>
    <w:p w:rsidR="0035242F" w:rsidRPr="008B4D72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Pr="008B4D72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Pr="008B4D72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Pr="008B4D72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Pr="008B4D72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Default="0035242F" w:rsidP="0035242F">
      <w:pPr>
        <w:rPr>
          <w:rFonts w:ascii="Times New Roman" w:hAnsi="Times New Roman"/>
          <w:b/>
          <w:sz w:val="28"/>
          <w:szCs w:val="28"/>
        </w:rPr>
      </w:pPr>
    </w:p>
    <w:p w:rsidR="0035242F" w:rsidRDefault="0035242F" w:rsidP="0035242F">
      <w:pPr>
        <w:rPr>
          <w:rFonts w:ascii="Times New Roman" w:hAnsi="Times New Roman"/>
          <w:b/>
          <w:bCs/>
          <w:sz w:val="28"/>
          <w:szCs w:val="28"/>
        </w:rPr>
        <w:sectPr w:rsidR="0035242F" w:rsidSect="0035242F">
          <w:footerReference w:type="default" r:id="rId5"/>
          <w:pgSz w:w="11906" w:h="16838"/>
          <w:pgMar w:top="850" w:right="1134" w:bottom="426" w:left="709" w:header="709" w:footer="709" w:gutter="0"/>
          <w:cols w:space="708"/>
          <w:docGrid w:linePitch="360"/>
        </w:sectPr>
      </w:pPr>
    </w:p>
    <w:p w:rsidR="0035242F" w:rsidRPr="008B4D72" w:rsidRDefault="0035242F" w:rsidP="0035242F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F6C85" w:rsidRDefault="004F6C85"/>
    <w:sectPr w:rsidR="004F6C85" w:rsidSect="00892B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C08" w:rsidRDefault="004634EB">
    <w:pPr>
      <w:pStyle w:val="af5"/>
    </w:pPr>
  </w:p>
  <w:p w:rsidR="00EB1C08" w:rsidRDefault="004634EB">
    <w:pPr>
      <w:pStyle w:val="af5"/>
    </w:pPr>
  </w:p>
  <w:p w:rsidR="00EB1C08" w:rsidRDefault="004634EB">
    <w:pPr>
      <w:pStyle w:val="af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2F"/>
    <w:rsid w:val="002F65AE"/>
    <w:rsid w:val="0035242F"/>
    <w:rsid w:val="004634EB"/>
    <w:rsid w:val="004F6C85"/>
    <w:rsid w:val="006B1BDC"/>
    <w:rsid w:val="00E6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2F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35242F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semiHidden/>
    <w:unhideWhenUsed/>
    <w:rsid w:val="00352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524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2F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35242F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semiHidden/>
    <w:unhideWhenUsed/>
    <w:rsid w:val="00352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524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2022-11-08T18:21:00Z</dcterms:created>
  <dcterms:modified xsi:type="dcterms:W3CDTF">2022-11-08T18:34:00Z</dcterms:modified>
</cp:coreProperties>
</file>